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1B8A" w:rsidRPr="007D5E5D" w:rsidRDefault="00D40795" w:rsidP="002309F1">
      <w:pPr>
        <w:spacing w:after="0"/>
        <w:jc w:val="center"/>
        <w:rPr>
          <w:rFonts w:ascii="Cambria" w:hAnsi="Cambria" w:cs="Calibri"/>
          <w:b/>
          <w:sz w:val="20"/>
          <w:szCs w:val="20"/>
        </w:rPr>
      </w:pPr>
      <w:r w:rsidRPr="007D5E5D">
        <w:rPr>
          <w:rFonts w:ascii="Cambria" w:hAnsi="Cambria" w:cs="Calibri"/>
          <w:b/>
          <w:sz w:val="20"/>
          <w:szCs w:val="20"/>
        </w:rPr>
        <w:t>СОГЛАСИЕ</w:t>
      </w:r>
    </w:p>
    <w:p w:rsidR="001B3B15" w:rsidRPr="007D5E5D" w:rsidRDefault="00D40795" w:rsidP="002309F1">
      <w:pPr>
        <w:spacing w:after="0"/>
        <w:jc w:val="center"/>
        <w:rPr>
          <w:rFonts w:ascii="Cambria" w:hAnsi="Cambria" w:cs="Calibri"/>
          <w:b/>
          <w:sz w:val="20"/>
          <w:szCs w:val="20"/>
        </w:rPr>
      </w:pPr>
      <w:r w:rsidRPr="007D5E5D">
        <w:rPr>
          <w:rFonts w:ascii="Cambria" w:hAnsi="Cambria" w:cs="Calibri"/>
          <w:b/>
          <w:sz w:val="20"/>
          <w:szCs w:val="20"/>
        </w:rPr>
        <w:t>НА ОБРАБОТКУ ПЕРСОНАЛЬНЫХ ДАННЫХ ФИЗИЧЕСКИ</w:t>
      </w:r>
      <w:r w:rsidR="00CB5495">
        <w:rPr>
          <w:rFonts w:ascii="Cambria" w:hAnsi="Cambria" w:cs="Calibri"/>
          <w:b/>
          <w:sz w:val="20"/>
          <w:szCs w:val="20"/>
        </w:rPr>
        <w:t>М</w:t>
      </w:r>
      <w:r w:rsidRPr="007D5E5D">
        <w:rPr>
          <w:rFonts w:ascii="Cambria" w:hAnsi="Cambria" w:cs="Calibri"/>
          <w:b/>
          <w:sz w:val="20"/>
          <w:szCs w:val="20"/>
        </w:rPr>
        <w:t xml:space="preserve"> ЛИЦ</w:t>
      </w:r>
      <w:r w:rsidR="00CB5495">
        <w:rPr>
          <w:rFonts w:ascii="Cambria" w:hAnsi="Cambria" w:cs="Calibri"/>
          <w:b/>
          <w:sz w:val="20"/>
          <w:szCs w:val="20"/>
        </w:rPr>
        <w:t>ОМ</w:t>
      </w:r>
    </w:p>
    <w:p w:rsidR="002309F1" w:rsidRPr="007D5E5D" w:rsidRDefault="002309F1" w:rsidP="002309F1">
      <w:pPr>
        <w:spacing w:after="0"/>
        <w:jc w:val="both"/>
        <w:rPr>
          <w:rFonts w:ascii="Cambria" w:hAnsi="Cambria" w:cs="Calibri"/>
          <w:sz w:val="20"/>
          <w:szCs w:val="20"/>
        </w:rPr>
      </w:pPr>
    </w:p>
    <w:p w:rsidR="00D40795" w:rsidRPr="007D5E5D" w:rsidRDefault="00270033" w:rsidP="00301490">
      <w:pPr>
        <w:spacing w:after="0"/>
        <w:ind w:firstLine="708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Пользователь, действуя свободно, своей волей и в своем интересе, а также подтверждая свою дееспособность, Пользователь</w:t>
      </w:r>
      <w:r w:rsidR="00D40795" w:rsidRPr="007D5E5D">
        <w:rPr>
          <w:rFonts w:ascii="Cambria" w:hAnsi="Cambria" w:cs="Calibri"/>
          <w:sz w:val="20"/>
          <w:szCs w:val="20"/>
        </w:rPr>
        <w:t>, оставляя заявку на интернет-сайте</w:t>
      </w:r>
      <w:r w:rsidR="00F669B2">
        <w:rPr>
          <w:rFonts w:ascii="Cambria" w:hAnsi="Cambria" w:cs="Calibri"/>
          <w:sz w:val="20"/>
          <w:szCs w:val="20"/>
        </w:rPr>
        <w:t xml:space="preserve"> </w:t>
      </w:r>
      <w:r w:rsidR="00F669B2" w:rsidRPr="00F669B2">
        <w:rPr>
          <w:rFonts w:ascii="Cambria" w:hAnsi="Cambria" w:cs="Calibri"/>
          <w:sz w:val="20"/>
          <w:szCs w:val="20"/>
        </w:rPr>
        <w:t>https://ramenskoe.santehnic-doma.ru/</w:t>
      </w:r>
      <w:r w:rsidR="00D40795" w:rsidRPr="007D5E5D">
        <w:rPr>
          <w:rFonts w:ascii="Cambria" w:hAnsi="Cambria" w:cs="Calibri"/>
          <w:sz w:val="20"/>
          <w:szCs w:val="20"/>
        </w:rPr>
        <w:t xml:space="preserve">, </w:t>
      </w:r>
      <w:r w:rsidRPr="007D5E5D">
        <w:rPr>
          <w:rFonts w:ascii="Cambria" w:hAnsi="Cambria" w:cs="Calibri"/>
          <w:sz w:val="20"/>
          <w:szCs w:val="20"/>
        </w:rPr>
        <w:t>дает с</w:t>
      </w:r>
      <w:r w:rsidR="00D40795" w:rsidRPr="007D5E5D">
        <w:rPr>
          <w:rFonts w:ascii="Cambria" w:hAnsi="Cambria" w:cs="Calibri"/>
          <w:sz w:val="20"/>
          <w:szCs w:val="20"/>
        </w:rPr>
        <w:t xml:space="preserve">огласие на обработку </w:t>
      </w:r>
      <w:r w:rsidR="002309F1" w:rsidRPr="007D5E5D">
        <w:rPr>
          <w:rFonts w:ascii="Cambria" w:hAnsi="Cambria" w:cs="Calibri"/>
          <w:sz w:val="20"/>
          <w:szCs w:val="20"/>
        </w:rPr>
        <w:t xml:space="preserve">своих </w:t>
      </w:r>
      <w:r w:rsidR="00D40795" w:rsidRPr="007D5E5D">
        <w:rPr>
          <w:rFonts w:ascii="Cambria" w:hAnsi="Cambria" w:cs="Calibri"/>
          <w:sz w:val="20"/>
          <w:szCs w:val="20"/>
        </w:rPr>
        <w:t>персональных данных</w:t>
      </w:r>
      <w:r w:rsidR="002309F1" w:rsidRPr="007D5E5D">
        <w:rPr>
          <w:rFonts w:ascii="Cambria" w:hAnsi="Cambria" w:cs="Calibri"/>
          <w:sz w:val="20"/>
          <w:szCs w:val="20"/>
        </w:rPr>
        <w:t>, не являющихся специальными или биометрическими</w:t>
      </w:r>
      <w:r w:rsidR="00D40795" w:rsidRPr="007D5E5D">
        <w:rPr>
          <w:rFonts w:ascii="Cambria" w:hAnsi="Cambria" w:cs="Calibri"/>
          <w:sz w:val="20"/>
          <w:szCs w:val="20"/>
        </w:rPr>
        <w:t xml:space="preserve"> (далее – </w:t>
      </w:r>
      <w:r w:rsidR="00927D9A" w:rsidRPr="007D5E5D">
        <w:rPr>
          <w:rFonts w:ascii="Cambria" w:hAnsi="Cambria" w:cs="Calibri"/>
          <w:sz w:val="20"/>
          <w:szCs w:val="20"/>
        </w:rPr>
        <w:t>«</w:t>
      </w:r>
      <w:r w:rsidR="00D40795" w:rsidRPr="007D5E5D">
        <w:rPr>
          <w:rFonts w:ascii="Cambria" w:hAnsi="Cambria" w:cs="Calibri"/>
          <w:sz w:val="20"/>
          <w:szCs w:val="20"/>
        </w:rPr>
        <w:t>Согласие</w:t>
      </w:r>
      <w:r w:rsidR="00927D9A" w:rsidRPr="007D5E5D">
        <w:rPr>
          <w:rFonts w:ascii="Cambria" w:hAnsi="Cambria" w:cs="Calibri"/>
          <w:sz w:val="20"/>
          <w:szCs w:val="20"/>
        </w:rPr>
        <w:t>»</w:t>
      </w:r>
      <w:r w:rsidR="00D40795" w:rsidRPr="007D5E5D">
        <w:rPr>
          <w:rFonts w:ascii="Cambria" w:hAnsi="Cambria" w:cs="Calibri"/>
          <w:sz w:val="20"/>
          <w:szCs w:val="20"/>
        </w:rPr>
        <w:t>)</w:t>
      </w:r>
      <w:r w:rsidRPr="007D5E5D">
        <w:rPr>
          <w:rFonts w:ascii="Cambria" w:hAnsi="Cambria" w:cs="Calibri"/>
          <w:sz w:val="20"/>
          <w:szCs w:val="20"/>
        </w:rPr>
        <w:t xml:space="preserve"> </w:t>
      </w:r>
      <w:r w:rsidR="00673D44">
        <w:rPr>
          <w:rFonts w:ascii="Cambria" w:hAnsi="Cambria" w:cs="Calibri"/>
          <w:sz w:val="20"/>
          <w:szCs w:val="20"/>
        </w:rPr>
        <w:t xml:space="preserve">администрации сайта </w:t>
      </w:r>
      <w:r w:rsidR="00927D9A" w:rsidRPr="007D5E5D">
        <w:rPr>
          <w:rFonts w:ascii="Cambria" w:hAnsi="Cambria" w:cs="Calibri"/>
          <w:sz w:val="20"/>
          <w:szCs w:val="20"/>
        </w:rPr>
        <w:t>(далее – «</w:t>
      </w:r>
      <w:r w:rsidR="00AD2582" w:rsidRPr="007D5E5D">
        <w:rPr>
          <w:rFonts w:ascii="Cambria" w:hAnsi="Cambria" w:cs="Calibri"/>
          <w:sz w:val="20"/>
          <w:szCs w:val="20"/>
        </w:rPr>
        <w:t>Оператор</w:t>
      </w:r>
      <w:r w:rsidR="007453DF" w:rsidRPr="007453DF">
        <w:rPr>
          <w:rFonts w:ascii="Cambria" w:hAnsi="Cambria" w:cs="Calibri"/>
          <w:sz w:val="20"/>
          <w:szCs w:val="20"/>
        </w:rPr>
        <w:t>)</w:t>
      </w:r>
      <w:r w:rsidR="002309F1" w:rsidRPr="007D5E5D">
        <w:rPr>
          <w:rFonts w:ascii="Cambria" w:hAnsi="Cambria" w:cs="Calibri"/>
          <w:sz w:val="20"/>
          <w:szCs w:val="20"/>
        </w:rPr>
        <w:t xml:space="preserve">, </w:t>
      </w:r>
      <w:r w:rsidR="00D40795" w:rsidRPr="007D5E5D">
        <w:rPr>
          <w:rFonts w:ascii="Cambria" w:hAnsi="Cambria" w:cs="Calibri"/>
          <w:sz w:val="20"/>
          <w:szCs w:val="20"/>
        </w:rPr>
        <w:t>с</w:t>
      </w:r>
      <w:r w:rsidR="00301490" w:rsidRPr="007D5E5D">
        <w:rPr>
          <w:rFonts w:ascii="Cambria" w:hAnsi="Cambria" w:cs="Calibri"/>
          <w:sz w:val="20"/>
          <w:szCs w:val="20"/>
        </w:rPr>
        <w:t xml:space="preserve"> нижеследующими </w:t>
      </w:r>
      <w:r w:rsidR="00D40795" w:rsidRPr="007D5E5D">
        <w:rPr>
          <w:rFonts w:ascii="Cambria" w:hAnsi="Cambria" w:cs="Calibri"/>
          <w:sz w:val="20"/>
          <w:szCs w:val="20"/>
        </w:rPr>
        <w:t>условиями</w:t>
      </w:r>
      <w:r w:rsidR="00301490" w:rsidRPr="007D5E5D">
        <w:rPr>
          <w:rFonts w:ascii="Cambria" w:hAnsi="Cambria" w:cs="Calibri"/>
          <w:sz w:val="20"/>
          <w:szCs w:val="20"/>
        </w:rPr>
        <w:t>.</w:t>
      </w:r>
    </w:p>
    <w:p w:rsidR="00301490" w:rsidRPr="007D5E5D" w:rsidRDefault="00301490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Согласие дается </w:t>
      </w:r>
      <w:r w:rsidR="00927D9A" w:rsidRPr="007D5E5D">
        <w:rPr>
          <w:rFonts w:ascii="Cambria" w:hAnsi="Cambria" w:cs="Calibri"/>
          <w:sz w:val="20"/>
          <w:szCs w:val="20"/>
        </w:rPr>
        <w:t xml:space="preserve">Пользователем </w:t>
      </w:r>
      <w:r w:rsidRPr="007D5E5D">
        <w:rPr>
          <w:rFonts w:ascii="Cambria" w:hAnsi="Cambria" w:cs="Calibri"/>
          <w:sz w:val="20"/>
          <w:szCs w:val="20"/>
        </w:rPr>
        <w:t xml:space="preserve">в соответствии со ст. 24 Конституции Российской Федерации и Федеральным законом РФ № 152-ФЗ </w:t>
      </w:r>
      <w:r w:rsidR="00927D9A" w:rsidRPr="007D5E5D">
        <w:rPr>
          <w:rFonts w:ascii="Cambria" w:hAnsi="Cambria" w:cs="Calibri"/>
          <w:sz w:val="20"/>
          <w:szCs w:val="20"/>
        </w:rPr>
        <w:t xml:space="preserve">от 27.07.2006 </w:t>
      </w:r>
      <w:r w:rsidRPr="007D5E5D">
        <w:rPr>
          <w:rFonts w:ascii="Cambria" w:hAnsi="Cambria" w:cs="Calibri"/>
          <w:sz w:val="20"/>
          <w:szCs w:val="20"/>
        </w:rPr>
        <w:t>«О персональных данных»</w:t>
      </w:r>
      <w:r w:rsidR="00927D9A" w:rsidRPr="007D5E5D">
        <w:rPr>
          <w:rFonts w:ascii="Cambria" w:hAnsi="Cambria" w:cs="Calibri"/>
          <w:sz w:val="20"/>
          <w:szCs w:val="20"/>
        </w:rPr>
        <w:t>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Согласие дается </w:t>
      </w:r>
      <w:r w:rsidR="00AD2582" w:rsidRPr="007D5E5D">
        <w:rPr>
          <w:rFonts w:ascii="Cambria" w:hAnsi="Cambria" w:cs="Calibri"/>
          <w:sz w:val="20"/>
          <w:szCs w:val="20"/>
        </w:rPr>
        <w:t>Оператору</w:t>
      </w:r>
      <w:r w:rsidR="00927D9A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>на обработку персональных данных, как без использования</w:t>
      </w:r>
      <w:r w:rsidR="002309F1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>средств автоматизации, так и с их использованием.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Согласие дается на обработку </w:t>
      </w:r>
      <w:r w:rsidR="00AD2582" w:rsidRPr="007D5E5D">
        <w:rPr>
          <w:rFonts w:ascii="Cambria" w:hAnsi="Cambria" w:cs="Calibri"/>
          <w:sz w:val="20"/>
          <w:szCs w:val="20"/>
        </w:rPr>
        <w:t>Оператором</w:t>
      </w:r>
      <w:r w:rsidR="00927D9A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>следующих персональных данных</w:t>
      </w:r>
      <w:r w:rsidR="002309F1" w:rsidRPr="007D5E5D">
        <w:rPr>
          <w:rFonts w:ascii="Cambria" w:hAnsi="Cambria" w:cs="Calibri"/>
          <w:sz w:val="20"/>
          <w:szCs w:val="20"/>
        </w:rPr>
        <w:t xml:space="preserve"> Пользователя</w:t>
      </w:r>
      <w:r w:rsidRPr="007D5E5D">
        <w:rPr>
          <w:rFonts w:ascii="Cambria" w:hAnsi="Cambria" w:cs="Calibri"/>
          <w:sz w:val="20"/>
          <w:szCs w:val="20"/>
        </w:rPr>
        <w:t>:</w:t>
      </w:r>
    </w:p>
    <w:p w:rsidR="002309F1" w:rsidRPr="007D5E5D" w:rsidRDefault="002309F1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фамилия, имя, отчество;</w:t>
      </w:r>
    </w:p>
    <w:p w:rsidR="002309F1" w:rsidRPr="007D5E5D" w:rsidRDefault="002309F1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паспортные данные;</w:t>
      </w:r>
    </w:p>
    <w:p w:rsidR="002309F1" w:rsidRPr="007D5E5D" w:rsidRDefault="002309F1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адрес;</w:t>
      </w:r>
    </w:p>
    <w:p w:rsidR="00D40795" w:rsidRPr="007D5E5D" w:rsidRDefault="00D40795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номера контактных телефонов; </w:t>
      </w:r>
    </w:p>
    <w:p w:rsidR="00D40795" w:rsidRPr="007D5E5D" w:rsidRDefault="00D40795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адреса электронной̆ почты; </w:t>
      </w:r>
    </w:p>
    <w:p w:rsidR="002309F1" w:rsidRPr="007D5E5D" w:rsidRDefault="002309F1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  <w:lang w:val="en-US"/>
        </w:rPr>
        <w:t>IP</w:t>
      </w:r>
      <w:r w:rsidRPr="007D5E5D">
        <w:rPr>
          <w:rFonts w:ascii="Cambria" w:hAnsi="Cambria" w:cs="Calibri"/>
          <w:sz w:val="20"/>
          <w:szCs w:val="20"/>
        </w:rPr>
        <w:t>-адрес ;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сведения о местоположении; </w:t>
      </w:r>
    </w:p>
    <w:p w:rsidR="00D40795" w:rsidRPr="007D5E5D" w:rsidRDefault="002309F1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язык, </w:t>
      </w:r>
      <w:r w:rsidR="00D40795" w:rsidRPr="007D5E5D">
        <w:rPr>
          <w:rFonts w:ascii="Cambria" w:hAnsi="Cambria" w:cs="Calibri"/>
          <w:sz w:val="20"/>
          <w:szCs w:val="20"/>
        </w:rPr>
        <w:t xml:space="preserve">тип и версия ОС; 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тип и версия </w:t>
      </w:r>
      <w:r w:rsidR="002309F1" w:rsidRPr="007D5E5D">
        <w:rPr>
          <w:rFonts w:ascii="Cambria" w:hAnsi="Cambria" w:cs="Calibri"/>
          <w:sz w:val="20"/>
          <w:szCs w:val="20"/>
        </w:rPr>
        <w:t>б</w:t>
      </w:r>
      <w:r w:rsidRPr="007D5E5D">
        <w:rPr>
          <w:rFonts w:ascii="Cambria" w:hAnsi="Cambria" w:cs="Calibri"/>
          <w:sz w:val="20"/>
          <w:szCs w:val="20"/>
        </w:rPr>
        <w:t xml:space="preserve">раузера; 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тип устройства и разрешение его экрана; </w:t>
      </w:r>
    </w:p>
    <w:p w:rsidR="00D40795" w:rsidRPr="007D5E5D" w:rsidRDefault="00D40795" w:rsidP="00927D9A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источник</w:t>
      </w:r>
      <w:r w:rsidR="002309F1" w:rsidRPr="007D5E5D">
        <w:rPr>
          <w:rFonts w:ascii="Cambria" w:hAnsi="Cambria" w:cs="Calibri"/>
          <w:sz w:val="20"/>
          <w:szCs w:val="20"/>
        </w:rPr>
        <w:t>,</w:t>
      </w:r>
      <w:r w:rsidRPr="007D5E5D">
        <w:rPr>
          <w:rFonts w:ascii="Cambria" w:hAnsi="Cambria" w:cs="Calibri"/>
          <w:sz w:val="20"/>
          <w:szCs w:val="20"/>
        </w:rPr>
        <w:t xml:space="preserve"> откуда пришел на сайт </w:t>
      </w:r>
      <w:r w:rsidR="00927D9A" w:rsidRPr="007D5E5D">
        <w:rPr>
          <w:rFonts w:ascii="Cambria" w:hAnsi="Cambria" w:cs="Calibri"/>
          <w:sz w:val="20"/>
          <w:szCs w:val="20"/>
        </w:rPr>
        <w:t>П</w:t>
      </w:r>
      <w:r w:rsidRPr="007D5E5D">
        <w:rPr>
          <w:rFonts w:ascii="Cambria" w:hAnsi="Cambria" w:cs="Calibri"/>
          <w:sz w:val="20"/>
          <w:szCs w:val="20"/>
        </w:rPr>
        <w:t>ользователь;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какие </w:t>
      </w:r>
      <w:proofErr w:type="gramStart"/>
      <w:r w:rsidRPr="007D5E5D">
        <w:rPr>
          <w:rFonts w:ascii="Cambria" w:hAnsi="Cambria" w:cs="Calibri"/>
          <w:sz w:val="20"/>
          <w:szCs w:val="20"/>
        </w:rPr>
        <w:t>страницы</w:t>
      </w:r>
      <w:proofErr w:type="gramEnd"/>
      <w:r w:rsidRPr="007D5E5D">
        <w:rPr>
          <w:rFonts w:ascii="Cambria" w:hAnsi="Cambria" w:cs="Calibri"/>
          <w:sz w:val="20"/>
          <w:szCs w:val="20"/>
        </w:rPr>
        <w:t xml:space="preserve"> открывает и на </w:t>
      </w:r>
      <w:proofErr w:type="gramStart"/>
      <w:r w:rsidRPr="007D5E5D">
        <w:rPr>
          <w:rFonts w:ascii="Cambria" w:hAnsi="Cambria" w:cs="Calibri"/>
          <w:sz w:val="20"/>
          <w:szCs w:val="20"/>
        </w:rPr>
        <w:t>какие</w:t>
      </w:r>
      <w:proofErr w:type="gramEnd"/>
      <w:r w:rsidRPr="007D5E5D">
        <w:rPr>
          <w:rFonts w:ascii="Cambria" w:hAnsi="Cambria" w:cs="Calibri"/>
          <w:sz w:val="20"/>
          <w:szCs w:val="20"/>
        </w:rPr>
        <w:t xml:space="preserve"> кнопки нажимает пользователь.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Персональные данные не являются общедоступными.</w:t>
      </w:r>
    </w:p>
    <w:p w:rsidR="00D40795" w:rsidRPr="00861588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Цель обработки персональных данных: </w:t>
      </w:r>
      <w:r w:rsidR="002309F1" w:rsidRPr="007D5E5D">
        <w:rPr>
          <w:rFonts w:ascii="Cambria" w:hAnsi="Cambria" w:cs="Calibri"/>
          <w:sz w:val="20"/>
          <w:szCs w:val="20"/>
        </w:rPr>
        <w:t xml:space="preserve">исполнение заказа Пользователя; </w:t>
      </w:r>
      <w:r w:rsidRPr="007D5E5D">
        <w:rPr>
          <w:rFonts w:ascii="Cambria" w:hAnsi="Cambria" w:cs="Calibri"/>
          <w:sz w:val="20"/>
          <w:szCs w:val="20"/>
        </w:rPr>
        <w:t xml:space="preserve">обработка входящих запросов </w:t>
      </w:r>
      <w:r w:rsidR="002309F1" w:rsidRPr="007D5E5D">
        <w:rPr>
          <w:rFonts w:ascii="Cambria" w:hAnsi="Cambria" w:cs="Calibri"/>
          <w:sz w:val="20"/>
          <w:szCs w:val="20"/>
        </w:rPr>
        <w:t xml:space="preserve">Пользователя </w:t>
      </w:r>
      <w:r w:rsidRPr="007D5E5D">
        <w:rPr>
          <w:rFonts w:ascii="Cambria" w:hAnsi="Cambria" w:cs="Calibri"/>
          <w:sz w:val="20"/>
          <w:szCs w:val="20"/>
        </w:rPr>
        <w:t xml:space="preserve">с целью консультирования; аналитики действий </w:t>
      </w:r>
      <w:r w:rsidR="0078335D" w:rsidRPr="00861588">
        <w:rPr>
          <w:rFonts w:ascii="Cambria" w:hAnsi="Cambria" w:cs="Calibri"/>
          <w:sz w:val="20"/>
          <w:szCs w:val="20"/>
        </w:rPr>
        <w:t>Пользователя</w:t>
      </w:r>
      <w:r w:rsidRPr="00861588">
        <w:rPr>
          <w:rFonts w:ascii="Cambria" w:hAnsi="Cambria" w:cs="Calibri"/>
          <w:sz w:val="20"/>
          <w:szCs w:val="20"/>
        </w:rPr>
        <w:t xml:space="preserve"> на </w:t>
      </w:r>
      <w:proofErr w:type="spellStart"/>
      <w:r w:rsidRPr="00861588">
        <w:rPr>
          <w:rFonts w:ascii="Cambria" w:hAnsi="Cambria" w:cs="Calibri"/>
          <w:sz w:val="20"/>
          <w:szCs w:val="20"/>
        </w:rPr>
        <w:t>веб-сайте</w:t>
      </w:r>
      <w:proofErr w:type="spellEnd"/>
      <w:r w:rsidRPr="00861588">
        <w:rPr>
          <w:rFonts w:ascii="Cambria" w:hAnsi="Cambria" w:cs="Calibri"/>
          <w:sz w:val="20"/>
          <w:szCs w:val="20"/>
        </w:rPr>
        <w:t xml:space="preserve"> и функционирования </w:t>
      </w:r>
      <w:proofErr w:type="spellStart"/>
      <w:r w:rsidRPr="00861588">
        <w:rPr>
          <w:rFonts w:ascii="Cambria" w:hAnsi="Cambria" w:cs="Calibri"/>
          <w:sz w:val="20"/>
          <w:szCs w:val="20"/>
        </w:rPr>
        <w:t>веб-сайта</w:t>
      </w:r>
      <w:proofErr w:type="spellEnd"/>
      <w:r w:rsidRPr="00861588">
        <w:rPr>
          <w:rFonts w:ascii="Cambria" w:hAnsi="Cambria" w:cs="Calibri"/>
          <w:sz w:val="20"/>
          <w:szCs w:val="20"/>
        </w:rPr>
        <w:t>; проведение рекламных и новостных рассылок.</w:t>
      </w:r>
    </w:p>
    <w:p w:rsidR="00861588" w:rsidRPr="00861588" w:rsidRDefault="00861588" w:rsidP="00861588">
      <w:pPr>
        <w:pStyle w:val="a3"/>
        <w:numPr>
          <w:ilvl w:val="0"/>
          <w:numId w:val="1"/>
        </w:numPr>
        <w:spacing w:after="0"/>
        <w:jc w:val="both"/>
        <w:rPr>
          <w:rFonts w:ascii="Cambria" w:eastAsia="Times New Roman" w:hAnsi="Cambria"/>
          <w:bCs/>
          <w:color w:val="000000"/>
        </w:rPr>
      </w:pPr>
      <w:r w:rsidRPr="00861588">
        <w:rPr>
          <w:rFonts w:ascii="Cambria" w:hAnsi="Cambria" w:cs="Calibri"/>
          <w:sz w:val="20"/>
          <w:szCs w:val="20"/>
        </w:rPr>
        <w:t xml:space="preserve">Юридическими последствиями отказа Пользователя  </w:t>
      </w:r>
      <w:r w:rsidRPr="00250715">
        <w:rPr>
          <w:rFonts w:ascii="Cambria" w:eastAsia="Times New Roman" w:hAnsi="Cambria" w:cs="Arial"/>
          <w:bCs/>
          <w:color w:val="000000"/>
          <w:lang w:eastAsia="ru-RU"/>
        </w:rPr>
        <w:t>предоставить свои персональные данные</w:t>
      </w:r>
      <w:r w:rsidRPr="00861588">
        <w:rPr>
          <w:rFonts w:ascii="Cambria" w:eastAsia="Times New Roman" w:hAnsi="Cambria" w:cs="Arial"/>
          <w:bCs/>
          <w:color w:val="000000"/>
          <w:lang w:eastAsia="ru-RU"/>
        </w:rPr>
        <w:t xml:space="preserve"> </w:t>
      </w:r>
      <w:r w:rsidRPr="00861588">
        <w:rPr>
          <w:rFonts w:ascii="Cambria" w:hAnsi="Cambria" w:cs="Calibri"/>
          <w:sz w:val="20"/>
          <w:szCs w:val="20"/>
        </w:rPr>
        <w:t xml:space="preserve">или досрочного отзыва своего согласия, требования о блокировании или уничтожении персональных данных является </w:t>
      </w:r>
      <w:r w:rsidRPr="00861588">
        <w:rPr>
          <w:rFonts w:ascii="Cambria" w:eastAsia="Times New Roman" w:hAnsi="Cambria" w:cs="Arial"/>
          <w:bCs/>
          <w:color w:val="000000"/>
          <w:lang w:eastAsia="ru-RU"/>
        </w:rPr>
        <w:t>невозможность исполнения заказа Пользователя.</w:t>
      </w:r>
    </w:p>
    <w:p w:rsidR="00D40795" w:rsidRPr="007D5E5D" w:rsidRDefault="006036D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proofErr w:type="gramStart"/>
      <w:r w:rsidRPr="00861588">
        <w:rPr>
          <w:rFonts w:ascii="Cambria" w:hAnsi="Cambria" w:cs="Calibri"/>
          <w:sz w:val="20"/>
          <w:szCs w:val="20"/>
        </w:rPr>
        <w:t>О</w:t>
      </w:r>
      <w:r w:rsidR="00D40795" w:rsidRPr="00861588">
        <w:rPr>
          <w:rFonts w:ascii="Cambria" w:hAnsi="Cambria" w:cs="Calibri"/>
          <w:sz w:val="20"/>
          <w:szCs w:val="20"/>
        </w:rPr>
        <w:t>бработк</w:t>
      </w:r>
      <w:r w:rsidRPr="00861588">
        <w:rPr>
          <w:rFonts w:ascii="Cambria" w:hAnsi="Cambria" w:cs="Calibri"/>
          <w:sz w:val="20"/>
          <w:szCs w:val="20"/>
        </w:rPr>
        <w:t>а</w:t>
      </w:r>
      <w:r w:rsidR="00D40795" w:rsidRPr="00861588">
        <w:rPr>
          <w:rFonts w:ascii="Cambria" w:hAnsi="Cambria" w:cs="Calibri"/>
          <w:sz w:val="20"/>
          <w:szCs w:val="20"/>
        </w:rPr>
        <w:t xml:space="preserve"> персональны</w:t>
      </w:r>
      <w:r w:rsidRPr="00861588">
        <w:rPr>
          <w:rFonts w:ascii="Cambria" w:hAnsi="Cambria" w:cs="Calibri"/>
          <w:sz w:val="20"/>
          <w:szCs w:val="20"/>
        </w:rPr>
        <w:t>х</w:t>
      </w:r>
      <w:r w:rsidR="00D40795" w:rsidRPr="00861588">
        <w:rPr>
          <w:rFonts w:ascii="Cambria" w:hAnsi="Cambria" w:cs="Calibri"/>
          <w:sz w:val="20"/>
          <w:szCs w:val="20"/>
        </w:rPr>
        <w:t xml:space="preserve"> данны</w:t>
      </w:r>
      <w:r w:rsidRPr="00861588">
        <w:rPr>
          <w:rFonts w:ascii="Cambria" w:hAnsi="Cambria" w:cs="Calibri"/>
          <w:sz w:val="20"/>
          <w:szCs w:val="20"/>
        </w:rPr>
        <w:t>х Пользователя включает в себя</w:t>
      </w:r>
      <w:r w:rsidR="00D40795" w:rsidRPr="00861588">
        <w:rPr>
          <w:rFonts w:ascii="Cambria" w:hAnsi="Cambria" w:cs="Calibri"/>
          <w:sz w:val="20"/>
          <w:szCs w:val="20"/>
        </w:rPr>
        <w:t>: сбор; запись; систематизаци</w:t>
      </w:r>
      <w:r w:rsidR="00DB01B9" w:rsidRPr="00861588">
        <w:rPr>
          <w:rFonts w:ascii="Cambria" w:hAnsi="Cambria" w:cs="Calibri"/>
          <w:sz w:val="20"/>
          <w:szCs w:val="20"/>
        </w:rPr>
        <w:t>ю</w:t>
      </w:r>
      <w:r w:rsidR="00D40795" w:rsidRPr="00861588">
        <w:rPr>
          <w:rFonts w:ascii="Cambria" w:hAnsi="Cambria" w:cs="Calibri"/>
          <w:sz w:val="20"/>
          <w:szCs w:val="20"/>
        </w:rPr>
        <w:t>; накопление; хранение; уточнение (обновление, изменение); извлечение; использование</w:t>
      </w:r>
      <w:r w:rsidR="00D40795" w:rsidRPr="007D5E5D">
        <w:rPr>
          <w:rFonts w:ascii="Cambria" w:hAnsi="Cambria" w:cs="Calibri"/>
          <w:sz w:val="20"/>
          <w:szCs w:val="20"/>
        </w:rPr>
        <w:t>; передач</w:t>
      </w:r>
      <w:r w:rsidR="00DB01B9" w:rsidRPr="007D5E5D">
        <w:rPr>
          <w:rFonts w:ascii="Cambria" w:hAnsi="Cambria" w:cs="Calibri"/>
          <w:sz w:val="20"/>
          <w:szCs w:val="20"/>
        </w:rPr>
        <w:t>у</w:t>
      </w:r>
      <w:r w:rsidR="00D40795" w:rsidRPr="007D5E5D">
        <w:rPr>
          <w:rFonts w:ascii="Cambria" w:hAnsi="Cambria" w:cs="Calibri"/>
          <w:sz w:val="20"/>
          <w:szCs w:val="20"/>
        </w:rPr>
        <w:t xml:space="preserve"> (распространение, предоставление, доступ); блокирование; удаление; уничтожение.</w:t>
      </w:r>
      <w:proofErr w:type="gramEnd"/>
    </w:p>
    <w:p w:rsidR="00BD1C7B" w:rsidRPr="007D5E5D" w:rsidRDefault="00D619BD" w:rsidP="00BD1C7B">
      <w:pPr>
        <w:pStyle w:val="a3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Пользователь имеет права, предусмотренные ст</w:t>
      </w:r>
      <w:r w:rsidR="005E194D" w:rsidRPr="007D5E5D">
        <w:rPr>
          <w:rFonts w:ascii="Cambria" w:hAnsi="Cambria" w:cs="Calibri"/>
          <w:sz w:val="20"/>
          <w:szCs w:val="20"/>
        </w:rPr>
        <w:t>атьей</w:t>
      </w:r>
      <w:r w:rsidRPr="007D5E5D">
        <w:rPr>
          <w:rFonts w:ascii="Cambria" w:hAnsi="Cambria" w:cs="Calibri"/>
          <w:sz w:val="20"/>
          <w:szCs w:val="20"/>
        </w:rPr>
        <w:t xml:space="preserve"> Федерального закона РФ № 152-ФЗ от 27.07.2006 «О персональных данных»</w:t>
      </w:r>
      <w:r w:rsidR="00BD1C7B" w:rsidRPr="007D5E5D">
        <w:rPr>
          <w:rFonts w:ascii="Cambria" w:hAnsi="Cambria" w:cs="Calibri"/>
          <w:sz w:val="20"/>
          <w:szCs w:val="20"/>
        </w:rPr>
        <w:t xml:space="preserve">, а именно: </w:t>
      </w:r>
    </w:p>
    <w:p w:rsidR="00BD1C7B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 </w:t>
      </w:r>
      <w:proofErr w:type="gramStart"/>
      <w:r w:rsidR="008F4036" w:rsidRPr="007D5E5D">
        <w:rPr>
          <w:rFonts w:ascii="Cambria" w:hAnsi="Cambria"/>
        </w:rPr>
        <w:t xml:space="preserve">А) </w:t>
      </w:r>
      <w:r w:rsidR="00BD1C7B" w:rsidRPr="007D5E5D">
        <w:rPr>
          <w:rFonts w:ascii="Cambria" w:hAnsi="Cambria"/>
        </w:rPr>
        <w:t xml:space="preserve">на получение </w:t>
      </w:r>
      <w:r w:rsidRPr="007D5E5D">
        <w:rPr>
          <w:rFonts w:ascii="Cambria" w:hAnsi="Cambria"/>
        </w:rPr>
        <w:t xml:space="preserve">нижеуказанных сведений </w:t>
      </w:r>
      <w:r w:rsidR="00BD1C7B" w:rsidRPr="007D5E5D">
        <w:rPr>
          <w:rFonts w:ascii="Cambria" w:hAnsi="Cambria"/>
        </w:rPr>
        <w:t xml:space="preserve"> (за исключением случаев, предусмотренных частью 8 статьи</w:t>
      </w:r>
      <w:r w:rsidR="00710A21" w:rsidRPr="007D5E5D">
        <w:rPr>
          <w:rFonts w:ascii="Cambria" w:hAnsi="Cambria"/>
        </w:rPr>
        <w:t xml:space="preserve"> 14 </w:t>
      </w:r>
      <w:r w:rsidR="00710A21" w:rsidRPr="007D5E5D">
        <w:rPr>
          <w:rFonts w:ascii="Cambria" w:hAnsi="Cambria" w:cs="Calibri"/>
        </w:rPr>
        <w:t>Федерального закона РФ № 152-ФЗ от 27.07.2006 «О персональных данных»</w:t>
      </w:r>
      <w:r w:rsidR="00BD1C7B" w:rsidRPr="007D5E5D">
        <w:rPr>
          <w:rFonts w:ascii="Cambria" w:hAnsi="Cambria"/>
        </w:rPr>
        <w:t>), предоставляемых в доступной форме, и в них не должны содержаться персональные данные, относящиеся к другим субъектам персональных данных, за исключением случаев, если имеются законные основания для раскрытия таких персональных данных</w:t>
      </w:r>
      <w:r w:rsidRPr="007D5E5D">
        <w:rPr>
          <w:rFonts w:ascii="Cambria" w:hAnsi="Cambria"/>
        </w:rPr>
        <w:t>:</w:t>
      </w:r>
      <w:proofErr w:type="gramEnd"/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 - подтверждение факта обработки персональных данных Оператором;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правовые основания и цели обработки персональных данных;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цели и применяемые Оператором способы обработки персональных данных;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наименование и место нахождения Оператора, сведения о лицах (за исключением работников Оператора), которые имеют доступ к персональным данным или которым могут быть раскрыты персональные данные на основании договора с Оператором или на основании федерального закона;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обрабатываемые персональные данные, относящиеся к соответствующему Пользователю, источник их получения, если иной порядок представления таких данных не предусмотрен федеральным законом;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lastRenderedPageBreak/>
        <w:t>- сроки обработки персональных данных, в том числе сроки их хранения;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порядок осуществления Пользователем прав;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- информацию </w:t>
      </w:r>
      <w:proofErr w:type="gramStart"/>
      <w:r w:rsidRPr="007D5E5D">
        <w:rPr>
          <w:rFonts w:ascii="Cambria" w:hAnsi="Cambria"/>
        </w:rPr>
        <w:t>об</w:t>
      </w:r>
      <w:proofErr w:type="gramEnd"/>
      <w:r w:rsidRPr="007D5E5D">
        <w:rPr>
          <w:rFonts w:ascii="Cambria" w:hAnsi="Cambria"/>
        </w:rPr>
        <w:t xml:space="preserve"> </w:t>
      </w:r>
      <w:proofErr w:type="gramStart"/>
      <w:r w:rsidRPr="007D5E5D">
        <w:rPr>
          <w:rFonts w:ascii="Cambria" w:hAnsi="Cambria"/>
        </w:rPr>
        <w:t>осуществленной</w:t>
      </w:r>
      <w:proofErr w:type="gramEnd"/>
      <w:r w:rsidRPr="007D5E5D">
        <w:rPr>
          <w:rFonts w:ascii="Cambria" w:hAnsi="Cambria"/>
        </w:rPr>
        <w:t xml:space="preserve"> или о предполагаемой трансграничной передаче данных;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наименование или фамилию, имя, отчество и адрес лица, осуществляющего обработку персональных данных по поручению Оператора, если обработка поручена или будет поручена такому лицу;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иные сведения, предусмотренные федеральными законами.</w:t>
      </w:r>
    </w:p>
    <w:p w:rsidR="00BD1C7B" w:rsidRPr="007D5E5D" w:rsidRDefault="000868A4" w:rsidP="00BD1C7B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Вышеука</w:t>
      </w:r>
      <w:r w:rsidR="00BD1C7B" w:rsidRPr="007D5E5D">
        <w:rPr>
          <w:rFonts w:ascii="Cambria" w:hAnsi="Cambria"/>
        </w:rPr>
        <w:t xml:space="preserve">занные сведения предоставляются Пользователю или его представителю Оператором при обращении либо при получении запроса Пользователя или его представителя. </w:t>
      </w:r>
      <w:proofErr w:type="gramStart"/>
      <w:r w:rsidR="00BD1C7B" w:rsidRPr="007D5E5D">
        <w:rPr>
          <w:rFonts w:ascii="Cambria" w:hAnsi="Cambria"/>
        </w:rPr>
        <w:t>Запрос должен содержать номер основного документа, удостоверяющего личность Пользователя или его представителя, сведения о дате выдачи указанного документа и выдавшем его органе, сведения, подтверждающие участие Пользователя в отношениях с Оператором (номер договора, дата заключения договора, условное словесное обозначение и (или) иные сведения), либо сведения, иным образом подтверждающие факт обработки персональных данных Оператором, подпись Пользователя или его представителя.</w:t>
      </w:r>
      <w:proofErr w:type="gramEnd"/>
      <w:r w:rsidR="00BD1C7B" w:rsidRPr="007D5E5D">
        <w:rPr>
          <w:rFonts w:ascii="Cambria" w:hAnsi="Cambria"/>
        </w:rPr>
        <w:t xml:space="preserve"> Запрос может быть направлен в форме электронного документа и подписан электронной подписью в соответствии с законодательством Российской Федерации.</w:t>
      </w:r>
    </w:p>
    <w:p w:rsidR="00BD1C7B" w:rsidRPr="007D5E5D" w:rsidRDefault="00BD1C7B" w:rsidP="00BD1C7B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В случае</w:t>
      </w:r>
      <w:proofErr w:type="gramStart"/>
      <w:r w:rsidRPr="007D5E5D">
        <w:rPr>
          <w:rFonts w:ascii="Cambria" w:hAnsi="Cambria"/>
        </w:rPr>
        <w:t>,</w:t>
      </w:r>
      <w:proofErr w:type="gramEnd"/>
      <w:r w:rsidRPr="007D5E5D">
        <w:rPr>
          <w:rFonts w:ascii="Cambria" w:hAnsi="Cambria"/>
        </w:rPr>
        <w:t xml:space="preserve"> если </w:t>
      </w:r>
      <w:r w:rsidR="000868A4" w:rsidRPr="007D5E5D">
        <w:rPr>
          <w:rFonts w:ascii="Cambria" w:hAnsi="Cambria"/>
        </w:rPr>
        <w:t>выше</w:t>
      </w:r>
      <w:r w:rsidRPr="007D5E5D">
        <w:rPr>
          <w:rFonts w:ascii="Cambria" w:hAnsi="Cambria"/>
        </w:rPr>
        <w:t>указанные сведения, а также обрабатываемые персональные данные были предоставлены для ознакомления Пользователю по его запросу, Пользователь вправе обратиться повторно к Оператору или направить ему повторный запрос в целях получения указанных сведений и ознакомления с такими персональными данными не ранее чем через 30 дней после первоначального обращения или направления первоначального запроса, если более короткий срок не установлен федеральным законом, или принятыми в соответствии с ним нормативными правовыми актами.</w:t>
      </w:r>
    </w:p>
    <w:p w:rsidR="00BD1C7B" w:rsidRPr="007D5E5D" w:rsidRDefault="00BD1C7B" w:rsidP="00BD1C7B">
      <w:pPr>
        <w:pStyle w:val="ConsPlusNormal"/>
        <w:ind w:left="720" w:firstLine="696"/>
        <w:jc w:val="both"/>
        <w:rPr>
          <w:rFonts w:ascii="Cambria" w:hAnsi="Cambria"/>
        </w:rPr>
      </w:pPr>
      <w:bookmarkStart w:id="0" w:name="Par225"/>
      <w:bookmarkEnd w:id="0"/>
      <w:proofErr w:type="gramStart"/>
      <w:r w:rsidRPr="007D5E5D">
        <w:rPr>
          <w:rFonts w:ascii="Cambria" w:hAnsi="Cambria"/>
        </w:rPr>
        <w:t xml:space="preserve">Субъект персональных данных вправе обратиться повторно к Оператору или направить ему повторный запрос в целях получения </w:t>
      </w:r>
      <w:r w:rsidR="000868A4" w:rsidRPr="007D5E5D">
        <w:rPr>
          <w:rFonts w:ascii="Cambria" w:hAnsi="Cambria"/>
        </w:rPr>
        <w:t>выше</w:t>
      </w:r>
      <w:r w:rsidRPr="007D5E5D">
        <w:rPr>
          <w:rFonts w:ascii="Cambria" w:hAnsi="Cambria"/>
        </w:rPr>
        <w:t>указанных сведений, а также в целях ознакомления с обрабатываемыми персональными данными до истечения указанного срока,  в случае, если такие сведения и (или) обрабатываемые персональные данные не были предоставлены ему для ознакомления в полном объеме по результатам рассмотрения первоначального обращения.</w:t>
      </w:r>
      <w:proofErr w:type="gramEnd"/>
      <w:r w:rsidRPr="007D5E5D">
        <w:rPr>
          <w:rFonts w:ascii="Cambria" w:hAnsi="Cambria"/>
        </w:rPr>
        <w:t xml:space="preserve"> Повторный запрос должен содержать также обоснование направления повторного запроса.</w:t>
      </w:r>
    </w:p>
    <w:p w:rsidR="00B15969" w:rsidRPr="007D5E5D" w:rsidRDefault="00B15969" w:rsidP="00B15969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Оператор вправе отказать Пользователю в выполнении повторного запроса, не соответствующего условиям. Такой отказ должен быть мотивированным, с предоставлением доказательств обоснованности отказа.</w:t>
      </w:r>
    </w:p>
    <w:p w:rsidR="00BD1C7B" w:rsidRPr="007D5E5D" w:rsidRDefault="008F4036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Б) </w:t>
      </w:r>
      <w:r w:rsidR="00BD1C7B" w:rsidRPr="007D5E5D">
        <w:rPr>
          <w:rFonts w:ascii="Cambria" w:hAnsi="Cambria"/>
        </w:rPr>
        <w:t>требовать уточнения его персональных данных, их блокирования или уничтожения в случае, если персональные данные являются неполными, устаревшими, неточными, незаконно полученными или не являются необходимыми для заявленной цели обработки, а также принимать предусмотренные законом меры по защите своих прав.</w:t>
      </w:r>
    </w:p>
    <w:p w:rsidR="007736F1" w:rsidRPr="007D5E5D" w:rsidRDefault="007736F1" w:rsidP="007736F1">
      <w:pPr>
        <w:pStyle w:val="ConsPlusNormal"/>
        <w:numPr>
          <w:ilvl w:val="0"/>
          <w:numId w:val="1"/>
        </w:numPr>
        <w:jc w:val="both"/>
        <w:rPr>
          <w:rFonts w:ascii="Cambria" w:hAnsi="Cambria"/>
        </w:rPr>
      </w:pPr>
      <w:bookmarkStart w:id="1" w:name="Par223"/>
      <w:bookmarkStart w:id="2" w:name="Par224"/>
      <w:bookmarkEnd w:id="1"/>
      <w:bookmarkEnd w:id="2"/>
      <w:r w:rsidRPr="007D5E5D">
        <w:rPr>
          <w:rFonts w:ascii="Cambria" w:hAnsi="Cambria"/>
        </w:rPr>
        <w:t xml:space="preserve">Принятие решения об обработке персональных Пользователя данных на основании исключительно их автоматизированной обработки принимается путем использования программного обеспечения, производящего обработку персональных данных в соответствии с заявленными целями. Возможными юридическими последствиями этого может быть возникновение прав и обязанностей у Пользователя, соответствующих совершенных им действий. Пользователь вправе возразить против такого решения путем, не давая настоящего Согласия. Защита нарушенных прав и законных интересов Пользователя осуществляется в порядке, предусмотренном законодательством РФ, в том числе путем обращения </w:t>
      </w:r>
      <w:proofErr w:type="gramStart"/>
      <w:r w:rsidR="00645263" w:rsidRPr="007D5E5D">
        <w:rPr>
          <w:rFonts w:ascii="Cambria" w:hAnsi="Cambria"/>
        </w:rPr>
        <w:t>в</w:t>
      </w:r>
      <w:proofErr w:type="gramEnd"/>
      <w:r w:rsidR="00645263" w:rsidRPr="007D5E5D">
        <w:rPr>
          <w:rFonts w:ascii="Cambria" w:hAnsi="Cambria"/>
        </w:rPr>
        <w:t xml:space="preserve"> </w:t>
      </w:r>
      <w:proofErr w:type="gramStart"/>
      <w:r w:rsidR="00645263" w:rsidRPr="007D5E5D">
        <w:rPr>
          <w:rFonts w:ascii="Cambria" w:hAnsi="Cambria"/>
        </w:rPr>
        <w:t>уполномоченный</w:t>
      </w:r>
      <w:proofErr w:type="gramEnd"/>
      <w:r w:rsidR="00645263" w:rsidRPr="007D5E5D">
        <w:rPr>
          <w:rFonts w:ascii="Cambria" w:hAnsi="Cambria"/>
        </w:rPr>
        <w:t xml:space="preserve"> орган по защите прав субъектов персональных данных или </w:t>
      </w:r>
      <w:r w:rsidRPr="007D5E5D">
        <w:rPr>
          <w:rFonts w:ascii="Cambria" w:hAnsi="Cambria"/>
        </w:rPr>
        <w:t>в суд.</w:t>
      </w:r>
    </w:p>
    <w:p w:rsidR="007D6592" w:rsidRPr="007D5E5D" w:rsidRDefault="007D6592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/>
          <w:sz w:val="20"/>
          <w:szCs w:val="20"/>
        </w:rPr>
        <w:t>Пользователь вправе потребовать уточнения его персональных данных, их блокирования или уничтожения в случае, если персональные данные являются неполными, устаревшими, неточными, незаконно полученными или не являются необходимыми для заявленной цели обработки.</w:t>
      </w:r>
    </w:p>
    <w:p w:rsidR="00927D9A" w:rsidRPr="007D5E5D" w:rsidRDefault="00D40795" w:rsidP="00927D9A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Персональные данные обрабатываются до </w:t>
      </w:r>
      <w:r w:rsidR="007D6592" w:rsidRPr="007D5E5D">
        <w:rPr>
          <w:rFonts w:ascii="Cambria" w:hAnsi="Cambria" w:cs="Calibri"/>
          <w:sz w:val="20"/>
          <w:szCs w:val="20"/>
        </w:rPr>
        <w:t xml:space="preserve">их уничтожения или </w:t>
      </w:r>
      <w:r w:rsidR="00927D9A" w:rsidRPr="007D5E5D">
        <w:rPr>
          <w:rFonts w:ascii="Cambria" w:hAnsi="Cambria" w:cs="Calibri"/>
          <w:sz w:val="20"/>
          <w:szCs w:val="20"/>
        </w:rPr>
        <w:t xml:space="preserve">отзыва </w:t>
      </w:r>
      <w:r w:rsidR="007D6592" w:rsidRPr="007D5E5D">
        <w:rPr>
          <w:rFonts w:ascii="Cambria" w:hAnsi="Cambria" w:cs="Calibri"/>
          <w:sz w:val="20"/>
          <w:szCs w:val="20"/>
        </w:rPr>
        <w:t>Сог</w:t>
      </w:r>
      <w:r w:rsidR="005E194D" w:rsidRPr="007D5E5D">
        <w:rPr>
          <w:rFonts w:ascii="Cambria" w:hAnsi="Cambria" w:cs="Calibri"/>
          <w:sz w:val="20"/>
          <w:szCs w:val="20"/>
        </w:rPr>
        <w:t>л</w:t>
      </w:r>
      <w:r w:rsidR="007D6592" w:rsidRPr="007D5E5D">
        <w:rPr>
          <w:rFonts w:ascii="Cambria" w:hAnsi="Cambria" w:cs="Calibri"/>
          <w:sz w:val="20"/>
          <w:szCs w:val="20"/>
        </w:rPr>
        <w:t xml:space="preserve">асия </w:t>
      </w:r>
      <w:r w:rsidR="00927D9A" w:rsidRPr="007D5E5D">
        <w:rPr>
          <w:rFonts w:ascii="Cambria" w:hAnsi="Cambria" w:cs="Calibri"/>
          <w:sz w:val="20"/>
          <w:szCs w:val="20"/>
        </w:rPr>
        <w:t>Пользователем или его представителем путем направления письменного заявления на электронную почту</w:t>
      </w:r>
      <w:r w:rsidR="004940AA" w:rsidRPr="00673D44">
        <w:rPr>
          <w:rFonts w:ascii="Cambria" w:hAnsi="Cambria" w:cs="Calibri"/>
          <w:sz w:val="20"/>
          <w:szCs w:val="20"/>
        </w:rPr>
        <w:t xml:space="preserve"> </w:t>
      </w:r>
      <w:r w:rsidR="00673D44">
        <w:rPr>
          <w:rFonts w:ascii="Cambria" w:hAnsi="Cambria" w:cs="Calibri"/>
          <w:sz w:val="20"/>
          <w:szCs w:val="20"/>
          <w:lang w:val="en-US"/>
        </w:rPr>
        <w:t>iq</w:t>
      </w:r>
      <w:r w:rsidR="00673D44" w:rsidRPr="00673D44">
        <w:rPr>
          <w:rFonts w:ascii="Cambria" w:hAnsi="Cambria" w:cs="Calibri"/>
          <w:sz w:val="20"/>
          <w:szCs w:val="20"/>
        </w:rPr>
        <w:t>-</w:t>
      </w:r>
      <w:r w:rsidR="00673D44">
        <w:rPr>
          <w:rFonts w:ascii="Cambria" w:hAnsi="Cambria" w:cs="Calibri"/>
          <w:sz w:val="20"/>
          <w:szCs w:val="20"/>
          <w:lang w:val="en-US"/>
        </w:rPr>
        <w:t>company</w:t>
      </w:r>
      <w:r w:rsidR="00673D44" w:rsidRPr="00673D44">
        <w:rPr>
          <w:rFonts w:ascii="Cambria" w:hAnsi="Cambria" w:cs="Calibri"/>
          <w:sz w:val="20"/>
          <w:szCs w:val="20"/>
        </w:rPr>
        <w:t>@</w:t>
      </w:r>
      <w:r w:rsidR="00673D44">
        <w:rPr>
          <w:rFonts w:ascii="Cambria" w:hAnsi="Cambria" w:cs="Calibri"/>
          <w:sz w:val="20"/>
          <w:szCs w:val="20"/>
          <w:lang w:val="en-US"/>
        </w:rPr>
        <w:t>yandex</w:t>
      </w:r>
      <w:r w:rsidR="00673D44" w:rsidRPr="00673D44">
        <w:rPr>
          <w:rFonts w:ascii="Cambria" w:hAnsi="Cambria" w:cs="Calibri"/>
          <w:sz w:val="20"/>
          <w:szCs w:val="20"/>
        </w:rPr>
        <w:t>.</w:t>
      </w:r>
      <w:r w:rsidR="00673D44">
        <w:rPr>
          <w:rFonts w:ascii="Cambria" w:hAnsi="Cambria" w:cs="Calibri"/>
          <w:sz w:val="20"/>
          <w:szCs w:val="20"/>
          <w:lang w:val="en-US"/>
        </w:rPr>
        <w:t>ru</w:t>
      </w:r>
      <w:r w:rsidR="00927D9A" w:rsidRPr="007D5E5D">
        <w:rPr>
          <w:rFonts w:ascii="Cambria" w:hAnsi="Cambria" w:cs="Calibri"/>
          <w:sz w:val="20"/>
          <w:szCs w:val="20"/>
        </w:rPr>
        <w:t>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proofErr w:type="gramStart"/>
      <w:r w:rsidRPr="007D5E5D">
        <w:rPr>
          <w:rFonts w:ascii="Cambria" w:hAnsi="Cambria" w:cs="Calibri"/>
          <w:sz w:val="20"/>
          <w:szCs w:val="20"/>
        </w:rPr>
        <w:t xml:space="preserve">В случае отзыва </w:t>
      </w:r>
      <w:r w:rsidR="00927D9A" w:rsidRPr="007D5E5D">
        <w:rPr>
          <w:rFonts w:ascii="Cambria" w:hAnsi="Cambria" w:cs="Calibri"/>
          <w:sz w:val="20"/>
          <w:szCs w:val="20"/>
        </w:rPr>
        <w:t>Пользователем</w:t>
      </w:r>
      <w:r w:rsidRPr="007D5E5D">
        <w:rPr>
          <w:rFonts w:ascii="Cambria" w:hAnsi="Cambria" w:cs="Calibri"/>
          <w:sz w:val="20"/>
          <w:szCs w:val="20"/>
        </w:rPr>
        <w:t xml:space="preserve"> или его представителем согласия на обработку персональных данных</w:t>
      </w:r>
      <w:r w:rsidR="00242BD1" w:rsidRPr="00242BD1">
        <w:rPr>
          <w:rFonts w:ascii="Cambria" w:hAnsi="Cambria" w:cs="Calibri"/>
          <w:sz w:val="20"/>
          <w:szCs w:val="20"/>
        </w:rPr>
        <w:t xml:space="preserve"> </w:t>
      </w:r>
      <w:r w:rsidR="00673D44">
        <w:rPr>
          <w:rFonts w:ascii="Cambria" w:hAnsi="Cambria" w:cs="Calibri"/>
          <w:sz w:val="20"/>
          <w:szCs w:val="20"/>
        </w:rPr>
        <w:t xml:space="preserve">администрация сайта </w:t>
      </w:r>
      <w:r w:rsidRPr="007D5E5D">
        <w:rPr>
          <w:rFonts w:ascii="Cambria" w:hAnsi="Cambria" w:cs="Calibri"/>
          <w:sz w:val="20"/>
          <w:szCs w:val="20"/>
        </w:rPr>
        <w:t xml:space="preserve">вправе продолжить обработку персональных данных без согласия </w:t>
      </w:r>
      <w:r w:rsidR="005E194D" w:rsidRPr="007D5E5D">
        <w:rPr>
          <w:rFonts w:ascii="Cambria" w:hAnsi="Cambria" w:cs="Calibri"/>
          <w:sz w:val="20"/>
          <w:szCs w:val="20"/>
        </w:rPr>
        <w:t>Пользователя</w:t>
      </w:r>
      <w:r w:rsidRPr="007D5E5D">
        <w:rPr>
          <w:rFonts w:ascii="Cambria" w:hAnsi="Cambria" w:cs="Calibri"/>
          <w:sz w:val="20"/>
          <w:szCs w:val="20"/>
        </w:rPr>
        <w:t xml:space="preserve"> при наличии оснований, указанных в пунктах 2 – 11 части 1 статьи 6, части 2 статьи 10 и части 2 статьи 11 Федерального закона </w:t>
      </w:r>
      <w:r w:rsidR="00927D9A" w:rsidRPr="007D5E5D">
        <w:rPr>
          <w:rFonts w:ascii="Cambria" w:hAnsi="Cambria" w:cs="Calibri"/>
          <w:sz w:val="20"/>
          <w:szCs w:val="20"/>
        </w:rPr>
        <w:t xml:space="preserve">РФ </w:t>
      </w:r>
      <w:r w:rsidRPr="007D5E5D">
        <w:rPr>
          <w:rFonts w:ascii="Cambria" w:hAnsi="Cambria" w:cs="Calibri"/>
          <w:sz w:val="20"/>
          <w:szCs w:val="20"/>
        </w:rPr>
        <w:t>№</w:t>
      </w:r>
      <w:r w:rsidR="00927D9A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 xml:space="preserve">152-ФЗ </w:t>
      </w:r>
      <w:r w:rsidR="00927D9A" w:rsidRPr="007D5E5D">
        <w:rPr>
          <w:rFonts w:ascii="Cambria" w:hAnsi="Cambria" w:cs="Calibri"/>
          <w:sz w:val="20"/>
          <w:szCs w:val="20"/>
        </w:rPr>
        <w:t xml:space="preserve">от 27.07.2006 </w:t>
      </w:r>
      <w:r w:rsidRPr="007D5E5D">
        <w:rPr>
          <w:rFonts w:ascii="Cambria" w:hAnsi="Cambria" w:cs="Calibri"/>
          <w:sz w:val="20"/>
          <w:szCs w:val="20"/>
        </w:rPr>
        <w:t>«О персональных данных»</w:t>
      </w:r>
      <w:r w:rsidR="00927D9A" w:rsidRPr="007D5E5D">
        <w:rPr>
          <w:rFonts w:ascii="Cambria" w:hAnsi="Cambria" w:cs="Calibri"/>
          <w:sz w:val="20"/>
          <w:szCs w:val="20"/>
        </w:rPr>
        <w:t>.</w:t>
      </w:r>
      <w:proofErr w:type="gramEnd"/>
    </w:p>
    <w:p w:rsidR="00927D9A" w:rsidRPr="007D5E5D" w:rsidRDefault="00927D9A" w:rsidP="00927D9A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lastRenderedPageBreak/>
        <w:t>Хранение персональных данных, зафиксированных на бумажных носителях, осуществляется согласно Федеральному закону РФ № 125-ФЗ «Об архивном деле в Российской Федерации» и иным нормативно-правовым актам в области архивного дела и архивного хранения.</w:t>
      </w:r>
    </w:p>
    <w:p w:rsidR="00927D9A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Настоящее согласие действует все время </w:t>
      </w:r>
      <w:r w:rsidR="00927D9A" w:rsidRPr="007D5E5D">
        <w:rPr>
          <w:rFonts w:ascii="Cambria" w:hAnsi="Cambria" w:cs="Calibri"/>
          <w:sz w:val="20"/>
          <w:szCs w:val="20"/>
        </w:rPr>
        <w:t xml:space="preserve">действия Согласия Пользователя </w:t>
      </w:r>
      <w:r w:rsidRPr="007D5E5D">
        <w:rPr>
          <w:rFonts w:ascii="Cambria" w:hAnsi="Cambria" w:cs="Calibri"/>
          <w:sz w:val="20"/>
          <w:szCs w:val="20"/>
        </w:rPr>
        <w:t xml:space="preserve">до момента </w:t>
      </w:r>
      <w:r w:rsidR="00927D9A" w:rsidRPr="007D5E5D">
        <w:rPr>
          <w:rFonts w:ascii="Cambria" w:hAnsi="Cambria" w:cs="Calibri"/>
          <w:sz w:val="20"/>
          <w:szCs w:val="20"/>
        </w:rPr>
        <w:t>его отзыва.</w:t>
      </w:r>
    </w:p>
    <w:sectPr w:rsidR="00927D9A" w:rsidRPr="007D5E5D" w:rsidSect="001B3B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61FF0"/>
    <w:multiLevelType w:val="hybridMultilevel"/>
    <w:tmpl w:val="FF8AFB94"/>
    <w:lvl w:ilvl="0" w:tplc="041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">
    <w:nsid w:val="09C50804"/>
    <w:multiLevelType w:val="hybridMultilevel"/>
    <w:tmpl w:val="838E7A08"/>
    <w:lvl w:ilvl="0" w:tplc="041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">
    <w:nsid w:val="170E16C2"/>
    <w:multiLevelType w:val="hybridMultilevel"/>
    <w:tmpl w:val="32B81964"/>
    <w:lvl w:ilvl="0" w:tplc="95D6C6C6">
      <w:start w:val="1"/>
      <w:numFmt w:val="decimal"/>
      <w:lvlText w:val="%1)"/>
      <w:lvlJc w:val="left"/>
      <w:pPr>
        <w:ind w:left="948" w:hanging="5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6E7F99"/>
    <w:multiLevelType w:val="hybridMultilevel"/>
    <w:tmpl w:val="EFB6BB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D40795"/>
    <w:rsid w:val="00045CEF"/>
    <w:rsid w:val="000868A4"/>
    <w:rsid w:val="000E7861"/>
    <w:rsid w:val="001412F5"/>
    <w:rsid w:val="001B3B15"/>
    <w:rsid w:val="002309F1"/>
    <w:rsid w:val="00234AD2"/>
    <w:rsid w:val="00242BD1"/>
    <w:rsid w:val="00270033"/>
    <w:rsid w:val="00301490"/>
    <w:rsid w:val="00331283"/>
    <w:rsid w:val="003E14D5"/>
    <w:rsid w:val="004902A2"/>
    <w:rsid w:val="004940AA"/>
    <w:rsid w:val="004C0955"/>
    <w:rsid w:val="004F5A28"/>
    <w:rsid w:val="005E194D"/>
    <w:rsid w:val="006036D5"/>
    <w:rsid w:val="00645263"/>
    <w:rsid w:val="00673D44"/>
    <w:rsid w:val="00710A21"/>
    <w:rsid w:val="00731B8A"/>
    <w:rsid w:val="007453DF"/>
    <w:rsid w:val="00763DF1"/>
    <w:rsid w:val="00770955"/>
    <w:rsid w:val="007736F1"/>
    <w:rsid w:val="0078335D"/>
    <w:rsid w:val="007D5E5D"/>
    <w:rsid w:val="007D6592"/>
    <w:rsid w:val="00861588"/>
    <w:rsid w:val="008F4036"/>
    <w:rsid w:val="00927D9A"/>
    <w:rsid w:val="00963961"/>
    <w:rsid w:val="009B4298"/>
    <w:rsid w:val="00A57EDF"/>
    <w:rsid w:val="00AD2582"/>
    <w:rsid w:val="00B15969"/>
    <w:rsid w:val="00B53B2B"/>
    <w:rsid w:val="00B763C4"/>
    <w:rsid w:val="00BD1C7B"/>
    <w:rsid w:val="00BF0DB6"/>
    <w:rsid w:val="00C8328D"/>
    <w:rsid w:val="00CB5495"/>
    <w:rsid w:val="00CF41D6"/>
    <w:rsid w:val="00D041D1"/>
    <w:rsid w:val="00D40795"/>
    <w:rsid w:val="00D619BD"/>
    <w:rsid w:val="00D82994"/>
    <w:rsid w:val="00DB01B9"/>
    <w:rsid w:val="00E11988"/>
    <w:rsid w:val="00F669B2"/>
    <w:rsid w:val="00F85D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B1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40795"/>
    <w:pPr>
      <w:ind w:left="720"/>
      <w:contextualSpacing/>
    </w:pPr>
  </w:style>
  <w:style w:type="paragraph" w:customStyle="1" w:styleId="ConsPlusNormal">
    <w:name w:val="ConsPlusNormal"/>
    <w:rsid w:val="007736F1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styleId="a4">
    <w:name w:val="Hyperlink"/>
    <w:basedOn w:val="a0"/>
    <w:uiPriority w:val="99"/>
    <w:unhideWhenUsed/>
    <w:rsid w:val="000E786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1165</Words>
  <Characters>6645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7795</CharactersWithSpaces>
  <SharedDoc>false</SharedDoc>
  <HLinks>
    <vt:vector size="6" baseType="variant">
      <vt:variant>
        <vt:i4>2162700</vt:i4>
      </vt:variant>
      <vt:variant>
        <vt:i4>0</vt:i4>
      </vt:variant>
      <vt:variant>
        <vt:i4>0</vt:i4>
      </vt:variant>
      <vt:variant>
        <vt:i4>5</vt:i4>
      </vt:variant>
      <vt:variant>
        <vt:lpwstr>mailto:info@kiperr.ru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</dc:creator>
  <cp:lastModifiedBy>Admin</cp:lastModifiedBy>
  <cp:revision>3</cp:revision>
  <dcterms:created xsi:type="dcterms:W3CDTF">2017-07-19T07:08:00Z</dcterms:created>
  <dcterms:modified xsi:type="dcterms:W3CDTF">2017-07-19T07:17:00Z</dcterms:modified>
</cp:coreProperties>
</file>